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 w:bidi="ar"/>
        </w:rPr>
        <w:t>附件：</w:t>
      </w:r>
    </w:p>
    <w:tbl>
      <w:tblPr>
        <w:tblStyle w:val="2"/>
        <w:tblpPr w:leftFromText="180" w:rightFromText="180" w:vertAnchor="page" w:horzAnchor="page" w:tblpX="1847" w:tblpY="3088"/>
        <w:tblOverlap w:val="never"/>
        <w:tblW w:w="84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3"/>
        <w:gridCol w:w="1375"/>
        <w:gridCol w:w="865"/>
        <w:gridCol w:w="1330"/>
        <w:gridCol w:w="1057"/>
        <w:gridCol w:w="1129"/>
        <w:gridCol w:w="144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ab/>
            </w:r>
          </w:p>
        </w:tc>
        <w:tc>
          <w:tcPr>
            <w:tcW w:w="8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33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民族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41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相片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籍贯</w:t>
            </w:r>
          </w:p>
        </w:tc>
        <w:tc>
          <w:tcPr>
            <w:tcW w:w="133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面貌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41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学历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职务</w:t>
            </w:r>
          </w:p>
        </w:tc>
        <w:tc>
          <w:tcPr>
            <w:tcW w:w="133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职称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41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3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22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</w:p>
        </w:tc>
        <w:tc>
          <w:tcPr>
            <w:tcW w:w="133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所属调解组织</w:t>
            </w:r>
          </w:p>
        </w:tc>
        <w:tc>
          <w:tcPr>
            <w:tcW w:w="3627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学习工作简历</w:t>
            </w:r>
          </w:p>
        </w:tc>
        <w:tc>
          <w:tcPr>
            <w:tcW w:w="7197" w:type="dxa"/>
            <w:gridSpan w:val="6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2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获奖情况</w:t>
            </w:r>
          </w:p>
        </w:tc>
        <w:tc>
          <w:tcPr>
            <w:tcW w:w="7197" w:type="dxa"/>
            <w:gridSpan w:val="6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6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业务专长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（擅长的领域）</w:t>
            </w:r>
          </w:p>
        </w:tc>
        <w:tc>
          <w:tcPr>
            <w:tcW w:w="7197" w:type="dxa"/>
            <w:gridSpan w:val="6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5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推荐意见</w:t>
            </w:r>
          </w:p>
        </w:tc>
        <w:tc>
          <w:tcPr>
            <w:tcW w:w="7197" w:type="dxa"/>
            <w:gridSpan w:val="6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单位负责人签字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公章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80"/>
              <w:jc w:val="right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年 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5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个人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承诺</w:t>
            </w:r>
          </w:p>
        </w:tc>
        <w:tc>
          <w:tcPr>
            <w:tcW w:w="7197" w:type="dxa"/>
            <w:gridSpan w:val="6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bidi="ar"/>
              </w:rPr>
              <w:t>本人承诺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所填信息及相关材料均属真实，如有不符之处，</w:t>
            </w:r>
            <w:r>
              <w:rPr>
                <w:rFonts w:hint="eastAsia" w:ascii="黑体" w:hAnsi="黑体" w:eastAsia="黑体" w:cs="黑体"/>
                <w:sz w:val="24"/>
                <w:szCs w:val="24"/>
                <w:lang w:bidi="ar"/>
              </w:rPr>
              <w:t>愿意承担由此产生的一切责任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bidi="ar"/>
              </w:rPr>
              <w:t xml:space="preserve">                                          本人签名：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040" w:firstLineChars="2100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 xml:space="preserve">    年  月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 w:bidi="ar"/>
        </w:rPr>
        <w:t>鄂尔多斯市人民调解专家报名表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4ODIwMjRkNGQ3Y2Q4Y2U5OTQ0YTVhZmZkZWRkOTcifQ=="/>
  </w:docVars>
  <w:rsids>
    <w:rsidRoot w:val="25AB1F63"/>
    <w:rsid w:val="08892FFB"/>
    <w:rsid w:val="0F666F94"/>
    <w:rsid w:val="23994F58"/>
    <w:rsid w:val="25AB1F63"/>
    <w:rsid w:val="27117FCB"/>
    <w:rsid w:val="2A234249"/>
    <w:rsid w:val="3F975FF1"/>
    <w:rsid w:val="42D2401E"/>
    <w:rsid w:val="43E26C9F"/>
    <w:rsid w:val="4A7F2ABF"/>
    <w:rsid w:val="4C594151"/>
    <w:rsid w:val="51833456"/>
    <w:rsid w:val="56374A3B"/>
    <w:rsid w:val="6A0321CF"/>
    <w:rsid w:val="6B4644B8"/>
    <w:rsid w:val="6C0A0D1E"/>
    <w:rsid w:val="77281F50"/>
    <w:rsid w:val="7F9F6E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1297</Words>
  <Characters>1350</Characters>
  <Lines>0</Lines>
  <Paragraphs>0</Paragraphs>
  <TotalTime>56</TotalTime>
  <ScaleCrop>false</ScaleCrop>
  <LinksUpToDate>false</LinksUpToDate>
  <CharactersWithSpaces>1473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2021-08-19T02:39:00Z</dcterms:created>
  <dc:creator>吉拉迪诺1403243984</dc:creator>
  <cp:lastModifiedBy>a 趁年轻^ω^</cp:lastModifiedBy>
  <cp:lastPrinted>2023-09-21T02:34:00Z</cp:lastPrinted>
  <dcterms:modified xsi:type="dcterms:W3CDTF">2023-10-07T03:52:24Z</dcterms:modified>
  <dc:title>关于推荐鄂尔多斯市行政复议咨询委员会委员人选的公告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1A569FA0D3BB4962AC033F35D26A85F6_13</vt:lpwstr>
  </property>
</Properties>
</file>